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6F8E" w:rsidRPr="00655F50" w:rsidRDefault="00076F8E">
      <w:pPr>
        <w:jc w:val="center"/>
        <w:rPr>
          <w:rFonts w:ascii="UD デジタル 教科書体 NK-R" w:eastAsia="UD デジタル 教科書体 NK-R" w:hint="eastAsia"/>
          <w:sz w:val="24"/>
          <w:szCs w:val="24"/>
        </w:rPr>
      </w:pPr>
    </w:p>
    <w:p w14:paraId="00000002" w14:textId="77777777" w:rsidR="00076F8E" w:rsidRPr="00655F50" w:rsidRDefault="00076F8E">
      <w:pPr>
        <w:jc w:val="center"/>
        <w:rPr>
          <w:rFonts w:ascii="UD デジタル 教科書体 NK-R" w:eastAsia="UD デジタル 教科書体 NK-R" w:hint="eastAsia"/>
          <w:sz w:val="24"/>
          <w:szCs w:val="24"/>
        </w:rPr>
      </w:pPr>
    </w:p>
    <w:p w14:paraId="00000003" w14:textId="77777777" w:rsidR="00076F8E" w:rsidRPr="00655F50" w:rsidRDefault="00000000" w:rsidP="00655F50">
      <w:pPr>
        <w:jc w:val="center"/>
        <w:rPr>
          <w:rFonts w:ascii="UD デジタル 教科書体 NK-R" w:eastAsia="UD デジタル 教科書体 NK-R" w:hint="eastAsia"/>
          <w:sz w:val="24"/>
          <w:szCs w:val="24"/>
        </w:rPr>
      </w:pPr>
      <w:r w:rsidRPr="00655F50">
        <w:rPr>
          <w:rFonts w:ascii="UD デジタル 教科書体 NK-R" w:eastAsia="UD デジタル 教科書体 NK-R" w:hAnsi="Arial Unicode MS" w:cs="Arial Unicode MS" w:hint="eastAsia"/>
          <w:sz w:val="24"/>
          <w:szCs w:val="24"/>
        </w:rPr>
        <w:t>八丈島空港ターミナルビル撮影許可申請書</w:t>
      </w:r>
    </w:p>
    <w:p w14:paraId="00000004" w14:textId="77777777" w:rsidR="00076F8E" w:rsidRPr="00655F50" w:rsidRDefault="00076F8E" w:rsidP="00655F50">
      <w:pPr>
        <w:rPr>
          <w:rFonts w:ascii="UD デジタル 教科書体 NK-R" w:eastAsia="UD デジタル 教科書体 NK-R" w:hint="eastAsia"/>
          <w:sz w:val="24"/>
          <w:szCs w:val="24"/>
        </w:rPr>
      </w:pPr>
    </w:p>
    <w:p w14:paraId="75DB945E" w14:textId="77777777" w:rsidR="00655F50" w:rsidRPr="00655F50" w:rsidRDefault="00655F50">
      <w:pPr>
        <w:rPr>
          <w:rFonts w:ascii="UD デジタル 教科書体 NK-R" w:eastAsia="UD デジタル 教科書体 NK-R" w:hAnsi="Arial Unicode MS" w:cs="Arial Unicode MS" w:hint="eastAsia"/>
          <w:sz w:val="20"/>
          <w:szCs w:val="20"/>
        </w:rPr>
      </w:pPr>
    </w:p>
    <w:p w14:paraId="00000006" w14:textId="4EE9AE96"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rPr>
        <w:t>《1》申込団体名(代表者)又は氏名</w:t>
      </w:r>
    </w:p>
    <w:p w14:paraId="00000007" w14:textId="77777777" w:rsidR="00076F8E" w:rsidRPr="00655F50" w:rsidRDefault="00076F8E">
      <w:pPr>
        <w:rPr>
          <w:rFonts w:ascii="UD デジタル 教科書体 NK-R" w:eastAsia="UD デジタル 教科書体 NK-R" w:hint="eastAsia"/>
          <w:sz w:val="20"/>
          <w:szCs w:val="20"/>
        </w:rPr>
      </w:pPr>
    </w:p>
    <w:p w14:paraId="00000008" w14:textId="77777777" w:rsidR="00076F8E" w:rsidRPr="00655F50" w:rsidRDefault="00076F8E">
      <w:pPr>
        <w:rPr>
          <w:rFonts w:ascii="UD デジタル 教科書体 NK-R" w:eastAsia="UD デジタル 教科書体 NK-R" w:hint="eastAsia"/>
          <w:sz w:val="20"/>
          <w:szCs w:val="20"/>
        </w:rPr>
      </w:pPr>
    </w:p>
    <w:p w14:paraId="0000000A" w14:textId="6C6C56D8" w:rsidR="00076F8E" w:rsidRPr="00655F50" w:rsidRDefault="00076F8E">
      <w:pPr>
        <w:rPr>
          <w:rFonts w:ascii="UD デジタル 教科書体 NK-R" w:eastAsia="UD デジタル 教科書体 NK-R" w:hint="eastAsia"/>
          <w:sz w:val="20"/>
          <w:szCs w:val="20"/>
        </w:rPr>
      </w:pPr>
    </w:p>
    <w:p w14:paraId="0000000C" w14:textId="2D84335B" w:rsidR="00076F8E" w:rsidRPr="00655F50" w:rsidRDefault="00000000">
      <w:pPr>
        <w:rPr>
          <w:rFonts w:ascii="UD デジタル 教科書体 NK-R" w:eastAsia="UD デジタル 教科書体 NK-R" w:hAnsi="Arial Unicode MS" w:cs="Arial Unicode MS" w:hint="eastAsia"/>
          <w:sz w:val="20"/>
          <w:szCs w:val="20"/>
        </w:rPr>
      </w:pPr>
      <w:r w:rsidRPr="00655F50">
        <w:rPr>
          <w:rFonts w:ascii="UD デジタル 教科書体 NK-R" w:eastAsia="UD デジタル 教科書体 NK-R" w:hAnsi="Arial Unicode MS" w:cs="Arial Unicode MS" w:hint="eastAsia"/>
          <w:sz w:val="20"/>
          <w:szCs w:val="20"/>
        </w:rPr>
        <w:t>《2》住所・連絡先</w:t>
      </w:r>
    </w:p>
    <w:p w14:paraId="426D8579" w14:textId="77777777" w:rsidR="00655F50" w:rsidRPr="00655F50" w:rsidRDefault="00655F50">
      <w:pPr>
        <w:rPr>
          <w:rFonts w:ascii="UD デジタル 教科書体 NK-R" w:eastAsia="UD デジタル 教科書体 NK-R" w:hint="eastAsia"/>
          <w:sz w:val="20"/>
          <w:szCs w:val="20"/>
        </w:rPr>
      </w:pPr>
    </w:p>
    <w:p w14:paraId="0000000D" w14:textId="77777777" w:rsidR="00076F8E" w:rsidRPr="00655F50" w:rsidRDefault="00076F8E">
      <w:pPr>
        <w:rPr>
          <w:rFonts w:ascii="UD デジタル 教科書体 NK-R" w:eastAsia="UD デジタル 教科書体 NK-R" w:hint="eastAsia"/>
          <w:sz w:val="20"/>
          <w:szCs w:val="20"/>
        </w:rPr>
      </w:pPr>
    </w:p>
    <w:p w14:paraId="0000000E" w14:textId="77777777" w:rsidR="00076F8E" w:rsidRPr="00655F50" w:rsidRDefault="00076F8E">
      <w:pPr>
        <w:rPr>
          <w:rFonts w:ascii="UD デジタル 教科書体 NK-R" w:eastAsia="UD デジタル 教科書体 NK-R" w:hint="eastAsia"/>
          <w:sz w:val="20"/>
          <w:szCs w:val="20"/>
        </w:rPr>
      </w:pPr>
    </w:p>
    <w:p w14:paraId="00000011" w14:textId="4C6FC4B2"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rPr>
        <w:t>《3》施設使用場所（総合ロビー、到着ロビー、出発ロビー等）</w:t>
      </w:r>
    </w:p>
    <w:p w14:paraId="5FF385E4" w14:textId="77777777" w:rsidR="00655F50" w:rsidRPr="00655F50" w:rsidRDefault="00655F50">
      <w:pPr>
        <w:rPr>
          <w:rFonts w:ascii="UD デジタル 教科書体 NK-R" w:eastAsia="UD デジタル 教科書体 NK-R" w:hAnsi="Arial Unicode MS" w:cs="Arial Unicode MS" w:hint="eastAsia"/>
          <w:sz w:val="20"/>
          <w:szCs w:val="20"/>
        </w:rPr>
      </w:pPr>
    </w:p>
    <w:p w14:paraId="52E09424" w14:textId="77777777" w:rsidR="00655F50" w:rsidRPr="00655F50" w:rsidRDefault="00655F50">
      <w:pPr>
        <w:rPr>
          <w:rFonts w:ascii="UD デジタル 教科書体 NK-R" w:eastAsia="UD デジタル 教科書体 NK-R" w:hAnsi="Arial Unicode MS" w:cs="Arial Unicode MS" w:hint="eastAsia"/>
          <w:sz w:val="20"/>
          <w:szCs w:val="20"/>
        </w:rPr>
      </w:pPr>
    </w:p>
    <w:p w14:paraId="74A7BFFE" w14:textId="77777777" w:rsidR="00655F50" w:rsidRPr="00655F50" w:rsidRDefault="00655F50">
      <w:pPr>
        <w:rPr>
          <w:rFonts w:ascii="UD デジタル 教科書体 NK-R" w:eastAsia="UD デジタル 教科書体 NK-R" w:hAnsi="Arial Unicode MS" w:cs="Arial Unicode MS" w:hint="eastAsia"/>
          <w:sz w:val="20"/>
          <w:szCs w:val="20"/>
        </w:rPr>
      </w:pPr>
    </w:p>
    <w:p w14:paraId="00000017" w14:textId="2F473A8D"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rPr>
        <w:t>《4》使用時間</w:t>
      </w:r>
    </w:p>
    <w:p w14:paraId="00000018" w14:textId="77777777" w:rsidR="00076F8E" w:rsidRPr="00655F50" w:rsidRDefault="00076F8E">
      <w:pPr>
        <w:rPr>
          <w:rFonts w:ascii="UD デジタル 教科書体 NK-R" w:eastAsia="UD デジタル 教科書体 NK-R" w:hint="eastAsia"/>
          <w:sz w:val="20"/>
          <w:szCs w:val="20"/>
        </w:rPr>
      </w:pPr>
    </w:p>
    <w:p w14:paraId="0000001B" w14:textId="77777777" w:rsidR="00076F8E" w:rsidRPr="00655F50" w:rsidRDefault="00076F8E">
      <w:pPr>
        <w:rPr>
          <w:rFonts w:ascii="UD デジタル 教科書体 NK-R" w:eastAsia="UD デジタル 教科書体 NK-R" w:hint="eastAsia"/>
          <w:sz w:val="20"/>
          <w:szCs w:val="20"/>
        </w:rPr>
      </w:pPr>
    </w:p>
    <w:p w14:paraId="2D5A3DE3" w14:textId="77777777" w:rsidR="00655F50" w:rsidRPr="00655F50" w:rsidRDefault="00655F50">
      <w:pPr>
        <w:rPr>
          <w:rFonts w:ascii="UD デジタル 教科書体 NK-R" w:eastAsia="UD デジタル 教科書体 NK-R" w:hAnsi="Arial Unicode MS" w:cs="Arial Unicode MS" w:hint="eastAsia"/>
          <w:sz w:val="20"/>
          <w:szCs w:val="20"/>
        </w:rPr>
      </w:pPr>
    </w:p>
    <w:p w14:paraId="0000001E" w14:textId="05E495FA"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rPr>
        <w:t>《5》内容</w:t>
      </w:r>
    </w:p>
    <w:p w14:paraId="0000001F" w14:textId="77777777" w:rsidR="00076F8E" w:rsidRPr="00655F50" w:rsidRDefault="00076F8E">
      <w:pPr>
        <w:rPr>
          <w:rFonts w:ascii="UD デジタル 教科書体 NK-R" w:eastAsia="UD デジタル 教科書体 NK-R" w:hint="eastAsia"/>
          <w:sz w:val="20"/>
          <w:szCs w:val="20"/>
        </w:rPr>
      </w:pPr>
    </w:p>
    <w:p w14:paraId="00000020" w14:textId="77777777" w:rsidR="00076F8E" w:rsidRPr="00655F50" w:rsidRDefault="00076F8E">
      <w:pPr>
        <w:rPr>
          <w:rFonts w:ascii="UD デジタル 教科書体 NK-R" w:eastAsia="UD デジタル 教科書体 NK-R" w:hint="eastAsia"/>
          <w:sz w:val="20"/>
          <w:szCs w:val="20"/>
        </w:rPr>
      </w:pPr>
    </w:p>
    <w:p w14:paraId="00000021" w14:textId="77777777" w:rsidR="00076F8E" w:rsidRPr="00655F50" w:rsidRDefault="00076F8E">
      <w:pPr>
        <w:rPr>
          <w:rFonts w:ascii="UD デジタル 教科書体 NK-R" w:eastAsia="UD デジタル 教科書体 NK-R" w:hint="eastAsia"/>
          <w:sz w:val="20"/>
          <w:szCs w:val="20"/>
        </w:rPr>
      </w:pPr>
    </w:p>
    <w:p w14:paraId="00000022" w14:textId="77777777" w:rsidR="00076F8E" w:rsidRPr="00655F50" w:rsidRDefault="00076F8E">
      <w:pPr>
        <w:rPr>
          <w:rFonts w:ascii="UD デジタル 教科書体 NK-R" w:eastAsia="UD デジタル 教科書体 NK-R" w:hint="eastAsia"/>
          <w:sz w:val="20"/>
          <w:szCs w:val="20"/>
        </w:rPr>
      </w:pPr>
    </w:p>
    <w:p w14:paraId="00000025" w14:textId="6938AADD"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rPr>
        <w:t>《6》その他</w:t>
      </w:r>
    </w:p>
    <w:p w14:paraId="00000026" w14:textId="77777777" w:rsidR="00076F8E" w:rsidRPr="00655F50" w:rsidRDefault="00076F8E">
      <w:pPr>
        <w:rPr>
          <w:rFonts w:ascii="UD デジタル 教科書体 NK-R" w:eastAsia="UD デジタル 教科書体 NK-R" w:hint="eastAsia"/>
          <w:sz w:val="20"/>
          <w:szCs w:val="20"/>
        </w:rPr>
      </w:pPr>
    </w:p>
    <w:p w14:paraId="00000029" w14:textId="77777777" w:rsidR="00076F8E" w:rsidRPr="00655F50" w:rsidRDefault="00076F8E">
      <w:pPr>
        <w:rPr>
          <w:rFonts w:ascii="UD デジタル 教科書体 NK-R" w:eastAsia="UD デジタル 教科書体 NK-R" w:hint="eastAsia"/>
          <w:sz w:val="20"/>
          <w:szCs w:val="20"/>
        </w:rPr>
      </w:pPr>
    </w:p>
    <w:p w14:paraId="0000002A" w14:textId="77777777"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r w:rsidRPr="00655F50">
        <w:rPr>
          <w:rFonts w:ascii="UD デジタル 教科書体 NK-R" w:eastAsia="UD デジタル 教科書体 NK-R" w:hint="eastAsia"/>
          <w:sz w:val="20"/>
          <w:szCs w:val="20"/>
        </w:rPr>
        <w:tab/>
      </w:r>
    </w:p>
    <w:p w14:paraId="0000002B" w14:textId="77777777"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rPr>
        <w:t>八丈島空港ターミナル内にて撮影するため申請致します。</w:t>
      </w:r>
    </w:p>
    <w:p w14:paraId="0000002C" w14:textId="77777777"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rPr>
        <w:t>撮影にあたっては空港を利用される皆様にご迷惑がかからないよう注意致します。</w:t>
      </w:r>
    </w:p>
    <w:p w14:paraId="7DEF0A5C" w14:textId="77777777" w:rsidR="00655F50" w:rsidRDefault="00000000">
      <w:pPr>
        <w:rPr>
          <w:rFonts w:ascii="UD デジタル 教科書体 NK-R" w:eastAsia="UD デジタル 教科書体 NK-R" w:hAnsi="Arial Unicode MS" w:cs="Arial Unicode MS"/>
          <w:sz w:val="20"/>
          <w:szCs w:val="20"/>
        </w:rPr>
      </w:pPr>
      <w:r w:rsidRPr="00655F50">
        <w:rPr>
          <w:rFonts w:ascii="UD デジタル 教科書体 NK-R" w:eastAsia="UD デジタル 教科書体 NK-R" w:hAnsi="Arial Unicode MS" w:cs="Arial Unicode MS" w:hint="eastAsia"/>
          <w:sz w:val="20"/>
          <w:szCs w:val="20"/>
        </w:rPr>
        <w:t>撮影等に伴う物的、人的損害に対しては、その責任の一切を負います。</w:t>
      </w:r>
      <w:r w:rsidRPr="00655F50">
        <w:rPr>
          <w:rFonts w:ascii="UD デジタル 教科書体 NK-R" w:eastAsia="UD デジタル 教科書体 NK-R" w:hAnsi="Arial Unicode MS" w:cs="Arial Unicode MS" w:hint="eastAsia"/>
          <w:sz w:val="20"/>
          <w:szCs w:val="20"/>
        </w:rPr>
        <w:tab/>
      </w:r>
    </w:p>
    <w:p w14:paraId="00000030" w14:textId="4E5FF1DD" w:rsidR="00076F8E" w:rsidRDefault="00076F8E">
      <w:pPr>
        <w:rPr>
          <w:rFonts w:ascii="UD デジタル 教科書体 NK-R" w:eastAsia="UD デジタル 教科書体 NK-R"/>
          <w:sz w:val="20"/>
          <w:szCs w:val="20"/>
        </w:rPr>
      </w:pPr>
    </w:p>
    <w:p w14:paraId="7D067513" w14:textId="77777777" w:rsidR="00655F50" w:rsidRPr="00655F50" w:rsidRDefault="00655F50">
      <w:pPr>
        <w:rPr>
          <w:rFonts w:ascii="UD デジタル 教科書体 NK-R" w:eastAsia="UD デジタル 教科書体 NK-R" w:hint="eastAsia"/>
          <w:sz w:val="20"/>
          <w:szCs w:val="20"/>
        </w:rPr>
      </w:pPr>
    </w:p>
    <w:p w14:paraId="00000031" w14:textId="77777777" w:rsidR="00076F8E" w:rsidRPr="00655F50" w:rsidRDefault="00000000" w:rsidP="00655F5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rPr>
        <w:t>代表者氏名</w:t>
      </w:r>
      <w:r w:rsidRPr="00655F50">
        <w:rPr>
          <w:rFonts w:ascii="UD デジタル 教科書体 NK-R" w:eastAsia="UD デジタル 教科書体 NK-R" w:hAnsi="Arial Unicode MS" w:cs="Arial Unicode MS" w:hint="eastAsia"/>
          <w:sz w:val="20"/>
          <w:szCs w:val="20"/>
        </w:rPr>
        <w:tab/>
      </w:r>
      <w:r w:rsidRPr="00655F50">
        <w:rPr>
          <w:rFonts w:ascii="UD デジタル 教科書体 NK-R" w:eastAsia="UD デジタル 教科書体 NK-R" w:hint="eastAsia"/>
          <w:sz w:val="20"/>
          <w:szCs w:val="20"/>
          <w:u w:val="single"/>
        </w:rPr>
        <w:tab/>
      </w:r>
      <w:r w:rsidRPr="00655F50">
        <w:rPr>
          <w:rFonts w:ascii="UD デジタル 教科書体 NK-R" w:eastAsia="UD デジタル 教科書体 NK-R" w:hint="eastAsia"/>
          <w:sz w:val="20"/>
          <w:szCs w:val="20"/>
          <w:u w:val="single"/>
        </w:rPr>
        <w:tab/>
      </w:r>
      <w:r w:rsidRPr="00655F50">
        <w:rPr>
          <w:rFonts w:ascii="UD デジタル 教科書体 NK-R" w:eastAsia="UD デジタル 教科書体 NK-R" w:hint="eastAsia"/>
          <w:sz w:val="20"/>
          <w:szCs w:val="20"/>
          <w:u w:val="single"/>
        </w:rPr>
        <w:tab/>
      </w:r>
      <w:r w:rsidRPr="00655F50">
        <w:rPr>
          <w:rFonts w:ascii="UD デジタル 教科書体 NK-R" w:eastAsia="UD デジタル 教科書体 NK-R" w:hint="eastAsia"/>
          <w:sz w:val="20"/>
          <w:szCs w:val="20"/>
          <w:u w:val="single"/>
        </w:rPr>
        <w:tab/>
      </w:r>
      <w:r w:rsidRPr="00655F50">
        <w:rPr>
          <w:rFonts w:ascii="UD デジタル 教科書体 NK-R" w:eastAsia="UD デジタル 教科書体 NK-R" w:hint="eastAsia"/>
          <w:sz w:val="20"/>
          <w:szCs w:val="20"/>
          <w:u w:val="single"/>
        </w:rPr>
        <w:tab/>
      </w:r>
      <w:r w:rsidRPr="00655F50">
        <w:rPr>
          <w:rFonts w:ascii="UD デジタル 教科書体 NK-R" w:eastAsia="UD デジタル 教科書体 NK-R" w:hAnsi="Arial Unicode MS" w:cs="Arial Unicode MS" w:hint="eastAsia"/>
          <w:sz w:val="20"/>
          <w:szCs w:val="20"/>
        </w:rPr>
        <w:tab/>
      </w:r>
      <w:r w:rsidRPr="00655F50">
        <w:rPr>
          <w:rFonts w:ascii="UD デジタル 教科書体 NK-R" w:eastAsia="UD デジタル 教科書体 NK-R" w:hAnsi="Arial Unicode MS" w:cs="Arial Unicode MS" w:hint="eastAsia"/>
          <w:sz w:val="20"/>
          <w:szCs w:val="20"/>
        </w:rPr>
        <w:tab/>
        <w:t xml:space="preserve">　　　　　　　　年　　　月　　　日</w:t>
      </w:r>
    </w:p>
    <w:p w14:paraId="00000032" w14:textId="77777777" w:rsidR="00076F8E" w:rsidRPr="00655F50" w:rsidRDefault="00076F8E" w:rsidP="00655F50">
      <w:pPr>
        <w:rPr>
          <w:rFonts w:ascii="UD デジタル 教科書体 NK-R" w:eastAsia="UD デジタル 教科書体 NK-R" w:hint="eastAsia"/>
          <w:sz w:val="20"/>
          <w:szCs w:val="20"/>
        </w:rPr>
      </w:pPr>
    </w:p>
    <w:p w14:paraId="00000033" w14:textId="77777777" w:rsidR="00076F8E" w:rsidRDefault="00076F8E" w:rsidP="00655F50">
      <w:pPr>
        <w:rPr>
          <w:rFonts w:ascii="UD デジタル 教科書体 NK-R" w:eastAsia="UD デジタル 教科書体 NK-R"/>
          <w:sz w:val="20"/>
          <w:szCs w:val="20"/>
        </w:rPr>
      </w:pPr>
    </w:p>
    <w:p w14:paraId="03B7ECC5" w14:textId="77777777" w:rsidR="00655F50" w:rsidRPr="00655F50" w:rsidRDefault="00655F50" w:rsidP="00655F50">
      <w:pPr>
        <w:rPr>
          <w:rFonts w:ascii="UD デジタル 教科書体 NK-R" w:eastAsia="UD デジタル 教科書体 NK-R" w:hint="eastAsia"/>
          <w:sz w:val="20"/>
          <w:szCs w:val="20"/>
        </w:rPr>
      </w:pPr>
    </w:p>
    <w:p w14:paraId="00000034" w14:textId="77777777" w:rsidR="00076F8E" w:rsidRPr="00655F50" w:rsidRDefault="00000000">
      <w:pPr>
        <w:rPr>
          <w:rFonts w:ascii="UD デジタル 教科書体 NK-R" w:eastAsia="UD デジタル 教科書体 NK-R" w:hint="eastAsia"/>
          <w:sz w:val="20"/>
          <w:szCs w:val="20"/>
          <w:highlight w:val="white"/>
        </w:rPr>
      </w:pPr>
      <w:r w:rsidRPr="00655F50">
        <w:rPr>
          <w:rFonts w:ascii="UD デジタル 教科書体 NK-R" w:eastAsia="UD デジタル 教科書体 NK-R" w:hAnsi="Arial Unicode MS" w:cs="Arial Unicode MS" w:hint="eastAsia"/>
          <w:sz w:val="20"/>
          <w:szCs w:val="20"/>
          <w:highlight w:val="white"/>
        </w:rPr>
        <w:t>ご記入いただいた個人情報は、撮影に関係する各社へ情報を提供することがございます。</w:t>
      </w:r>
    </w:p>
    <w:p w14:paraId="00000035" w14:textId="77777777" w:rsidR="00076F8E" w:rsidRPr="00655F50" w:rsidRDefault="00000000">
      <w:pPr>
        <w:rPr>
          <w:rFonts w:ascii="UD デジタル 教科書体 NK-R" w:eastAsia="UD デジタル 教科書体 NK-R" w:hint="eastAsia"/>
          <w:sz w:val="20"/>
          <w:szCs w:val="20"/>
        </w:rPr>
      </w:pPr>
      <w:r w:rsidRPr="00655F50">
        <w:rPr>
          <w:rFonts w:ascii="UD デジタル 教科書体 NK-R" w:eastAsia="UD デジタル 教科書体 NK-R" w:hAnsi="Arial Unicode MS" w:cs="Arial Unicode MS" w:hint="eastAsia"/>
          <w:sz w:val="20"/>
          <w:szCs w:val="20"/>
          <w:highlight w:val="white"/>
        </w:rPr>
        <w:t>その他は「個人情報の保護に関する法律」に従い、適切に取り扱い致します。</w:t>
      </w:r>
    </w:p>
    <w:p w14:paraId="00000036" w14:textId="77777777" w:rsidR="00076F8E" w:rsidRDefault="00000000">
      <w:pPr>
        <w:ind w:left="708"/>
        <w:jc w:val="right"/>
        <w:rPr>
          <w:sz w:val="18"/>
          <w:szCs w:val="18"/>
          <w:u w:val="single"/>
        </w:rPr>
      </w:pPr>
      <w:r w:rsidRPr="00655F50">
        <w:rPr>
          <w:rFonts w:ascii="UD デジタル 教科書体 NK-R" w:eastAsia="UD デジタル 教科書体 NK-R" w:hAnsi="Arial Unicode MS" w:cs="Arial Unicode MS" w:hint="eastAsia"/>
          <w:sz w:val="18"/>
          <w:szCs w:val="18"/>
        </w:rPr>
        <w:t>八丈島空港ターミナルビル株式会社</w:t>
      </w:r>
      <w:r>
        <w:rPr>
          <w:rFonts w:ascii="Arial Unicode MS" w:eastAsia="Arial Unicode MS" w:hAnsi="Arial Unicode MS" w:cs="Arial Unicode MS"/>
          <w:sz w:val="18"/>
          <w:szCs w:val="18"/>
        </w:rPr>
        <w:t xml:space="preserve">　</w:t>
      </w:r>
    </w:p>
    <w:sectPr w:rsidR="00076F8E">
      <w:pgSz w:w="11906" w:h="16838"/>
      <w:pgMar w:top="566" w:right="708" w:bottom="566"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8E"/>
    <w:rsid w:val="00076F8E"/>
    <w:rsid w:val="0065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50484"/>
  <w15:docId w15:val="{C05F0195-5BA1-41C6-9283-3E9CB860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B7F3484C46CF4B89AAFB3C63B9BA78" ma:contentTypeVersion="18" ma:contentTypeDescription="新しいドキュメントを作成します。" ma:contentTypeScope="" ma:versionID="8f65d9e5f25a4bc10e094feb78766745">
  <xsd:schema xmlns:xsd="http://www.w3.org/2001/XMLSchema" xmlns:xs="http://www.w3.org/2001/XMLSchema" xmlns:p="http://schemas.microsoft.com/office/2006/metadata/properties" xmlns:ns2="2795590d-79a9-48d7-bcd7-2025a1c32778" xmlns:ns3="4b5cb582-f381-421e-a2e1-c927432170ee" targetNamespace="http://schemas.microsoft.com/office/2006/metadata/properties" ma:root="true" ma:fieldsID="d09c928f27190e32586eb6fc566408c0" ns2:_="" ns3:_="">
    <xsd:import namespace="2795590d-79a9-48d7-bcd7-2025a1c32778"/>
    <xsd:import namespace="4b5cb582-f381-421e-a2e1-c92743217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590d-79a9-48d7-bcd7-2025a1c32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1cdd9607-907d-4b44-86d7-b06d4a29c9b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cb582-f381-421e-a2e1-c927432170e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447b52c-97ff-4317-99f2-2b80d762c24d}" ma:internalName="TaxCatchAll" ma:showField="CatchAllData" ma:web="4b5cb582-f381-421e-a2e1-c92743217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539B0-9F5C-415C-A576-08B699048483}"/>
</file>

<file path=customXml/itemProps2.xml><?xml version="1.0" encoding="utf-8"?>
<ds:datastoreItem xmlns:ds="http://schemas.openxmlformats.org/officeDocument/2006/customXml" ds:itemID="{E578F091-9F8E-4B64-88AB-3A0860CB0809}"/>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yuka sekimura</cp:lastModifiedBy>
  <cp:revision>2</cp:revision>
  <dcterms:created xsi:type="dcterms:W3CDTF">2024-03-25T07:09:00Z</dcterms:created>
  <dcterms:modified xsi:type="dcterms:W3CDTF">2024-03-25T07:12:00Z</dcterms:modified>
</cp:coreProperties>
</file>